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FCD" w:rsidRDefault="00B74FCD">
      <w:pPr>
        <w:pStyle w:val="Standa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Kop1Char"/>
          <w:sz w:val="36"/>
        </w:rPr>
      </w:pPr>
    </w:p>
    <w:p w:rsidR="00B74FCD" w:rsidRDefault="00B74FCD">
      <w:pPr>
        <w:pStyle w:val="Standa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Kop1Char"/>
          <w:sz w:val="36"/>
        </w:rPr>
      </w:pPr>
      <w:r>
        <w:rPr>
          <w:rStyle w:val="Kop1Char"/>
          <w:sz w:val="36"/>
        </w:rPr>
        <w:t>Klachtenformulier voor de patiënt</w:t>
      </w:r>
    </w:p>
    <w:p w:rsidR="00B74FCD" w:rsidRDefault="00B74FCD">
      <w:pPr>
        <w:pStyle w:val="Standa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sz w:val="28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47"/>
      </w:tblGrid>
      <w:tr w:rsidR="00B74FCD">
        <w:trPr>
          <w:cantSplit/>
          <w:trHeight w:val="92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Default="00B74FCD">
            <w:pPr>
              <w:pStyle w:val="Kop1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Klachtenformulier voor de patiënt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-graag helemaal invullen-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</w:tc>
      </w:tr>
    </w:tbl>
    <w:p w:rsidR="00B74FCD" w:rsidRDefault="00B74FCD">
      <w:pPr>
        <w:pStyle w:val="Vrijevorm"/>
        <w:ind w:left="108"/>
        <w:rPr>
          <w:sz w:val="28"/>
        </w:rPr>
      </w:pPr>
    </w:p>
    <w:p w:rsidR="00B74FCD" w:rsidRDefault="00B74FCD">
      <w:pPr>
        <w:pStyle w:val="VrijevormB"/>
        <w:ind w:left="108"/>
        <w:rPr>
          <w:sz w:val="28"/>
        </w:rPr>
      </w:pPr>
    </w:p>
    <w:p w:rsidR="00B74FCD" w:rsidRDefault="00B74FCD">
      <w:pPr>
        <w:pStyle w:val="VrijevormBA"/>
        <w:ind w:left="108"/>
        <w:rPr>
          <w:sz w:val="28"/>
        </w:rPr>
      </w:pPr>
    </w:p>
    <w:p w:rsidR="00B74FCD" w:rsidRDefault="00B74FCD">
      <w:pPr>
        <w:pStyle w:val="Vrijevorm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sz w:val="28"/>
        </w:rPr>
      </w:pPr>
    </w:p>
    <w:p w:rsidR="00B74FCD" w:rsidRDefault="00B74FCD">
      <w:pPr>
        <w:pStyle w:val="Standa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47"/>
      </w:tblGrid>
      <w:tr w:rsidR="00B74FCD">
        <w:trPr>
          <w:cantSplit/>
          <w:trHeight w:val="35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Default="00B74FCD">
            <w:pPr>
              <w:pStyle w:val="Kop3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</w:tabs>
              <w:rPr>
                <w:rFonts w:ascii="Tahoma" w:hAnsi="Tahoma"/>
              </w:rPr>
            </w:pPr>
            <w:r>
              <w:t xml:space="preserve">Uw gegevens </w:t>
            </w:r>
            <w:r>
              <w:rPr>
                <w:rFonts w:ascii="Tahoma" w:hAnsi="Tahoma"/>
              </w:rPr>
              <w:t>(degene die de klacht indient)</w:t>
            </w:r>
          </w:p>
        </w:tc>
      </w:tr>
      <w:tr w:rsidR="00B74FCD">
        <w:trPr>
          <w:cantSplit/>
          <w:trHeight w:val="168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>Naam:                                                                                                                              M/V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>Adres: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>Postcode + woonplaats: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>Telefoonnummer: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>email: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</w:tc>
      </w:tr>
    </w:tbl>
    <w:p w:rsidR="00B74FCD" w:rsidRDefault="00B74FCD">
      <w:pPr>
        <w:pStyle w:val="Standa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47"/>
      </w:tblGrid>
      <w:tr w:rsidR="00B74FCD">
        <w:trPr>
          <w:cantSplit/>
          <w:trHeight w:val="35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Default="00B74FCD">
            <w:pPr>
              <w:pStyle w:val="Kop3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</w:tabs>
              <w:rPr>
                <w:rFonts w:ascii="Tahoma" w:hAnsi="Tahoma"/>
              </w:rPr>
            </w:pPr>
            <w:r>
              <w:t xml:space="preserve">Gegevens van de patiënt </w:t>
            </w:r>
            <w:r>
              <w:rPr>
                <w:rFonts w:ascii="Tahoma" w:hAnsi="Tahoma"/>
              </w:rPr>
              <w:t xml:space="preserve">(dit kan iemand anders zijn dan de indiener) </w:t>
            </w:r>
          </w:p>
        </w:tc>
      </w:tr>
      <w:tr w:rsidR="00B74FCD">
        <w:trPr>
          <w:cantSplit/>
          <w:trHeight w:val="120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>Naam van de patiënt: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>Geboortedatum patiënt: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 xml:space="preserve">Relatie tussen de indiener en de patiënt (bijv. ouder, echtgenote): 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</w:tc>
      </w:tr>
    </w:tbl>
    <w:p w:rsidR="00B74FCD" w:rsidRDefault="00B74FCD">
      <w:pPr>
        <w:pStyle w:val="Standa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</w:pPr>
    </w:p>
    <w:p w:rsidR="00B74FCD" w:rsidRDefault="00B74FCD">
      <w:pPr>
        <w:pStyle w:val="VrijevormBA"/>
        <w:ind w:left="108"/>
      </w:pPr>
    </w:p>
    <w:p w:rsidR="00B74FCD" w:rsidRDefault="00B74FCD">
      <w:pPr>
        <w:pStyle w:val="Vrijevorm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</w:pPr>
    </w:p>
    <w:p w:rsidR="00B74FCD" w:rsidRDefault="00B74FCD">
      <w:pPr>
        <w:pStyle w:val="Standa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473"/>
        <w:gridCol w:w="4474"/>
      </w:tblGrid>
      <w:tr w:rsidR="00B74FCD">
        <w:trPr>
          <w:cantSplit/>
          <w:trHeight w:val="940"/>
        </w:trPr>
        <w:tc>
          <w:tcPr>
            <w:tcW w:w="8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Default="00B74FCD">
            <w:pPr>
              <w:pStyle w:val="Kop3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</w:tabs>
            </w:pPr>
            <w:r>
              <w:t>Aard van de klacht</w:t>
            </w:r>
          </w:p>
          <w:p w:rsidR="00B74FCD" w:rsidRDefault="00B74FCD">
            <w:pPr>
              <w:pStyle w:val="Standaard1"/>
              <w:rPr>
                <w:sz w:val="24"/>
              </w:rPr>
            </w:pPr>
          </w:p>
          <w:p w:rsidR="00B74FCD" w:rsidRDefault="00B74FCD">
            <w:pPr>
              <w:pStyle w:val="Standaard1"/>
            </w:pPr>
          </w:p>
        </w:tc>
      </w:tr>
      <w:tr w:rsidR="00B74FCD">
        <w:trPr>
          <w:cantSplit/>
          <w:trHeight w:val="583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>Datum gebeurtenis: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>Tijdstip:</w:t>
            </w:r>
          </w:p>
        </w:tc>
      </w:tr>
      <w:tr w:rsidR="00B74FCD">
        <w:trPr>
          <w:cantSplit/>
          <w:trHeight w:val="2657"/>
        </w:trPr>
        <w:tc>
          <w:tcPr>
            <w:tcW w:w="8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 xml:space="preserve">De klacht gaat over </w:t>
            </w:r>
            <w:r>
              <w:rPr>
                <w:sz w:val="18"/>
              </w:rPr>
              <w:t>(meerdere keuzes mogelijk)</w:t>
            </w:r>
            <w:r>
              <w:t>: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numPr>
                <w:ilvl w:val="0"/>
                <w:numId w:val="1"/>
              </w:numPr>
              <w:tabs>
                <w:tab w:val="clear" w:pos="698"/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num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ind w:left="1418" w:hanging="698"/>
              <w:rPr>
                <w:rFonts w:ascii="Wingdings" w:hAnsi="Wingdings"/>
              </w:rPr>
            </w:pPr>
            <w:r>
              <w:t>medisch handelen van medewerker</w:t>
            </w:r>
          </w:p>
          <w:p w:rsidR="00B74FCD" w:rsidRDefault="00B74FCD">
            <w:pPr>
              <w:pStyle w:val="Standaard1"/>
              <w:numPr>
                <w:ilvl w:val="0"/>
                <w:numId w:val="1"/>
              </w:numPr>
              <w:tabs>
                <w:tab w:val="clear" w:pos="698"/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num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ind w:left="1418" w:hanging="698"/>
            </w:pPr>
            <w:r>
              <w:t xml:space="preserve">bejegening door medewerker </w:t>
            </w:r>
          </w:p>
          <w:p w:rsidR="00B74FCD" w:rsidRDefault="00B74FCD">
            <w:pPr>
              <w:pStyle w:val="Standaard1"/>
              <w:numPr>
                <w:ilvl w:val="0"/>
                <w:numId w:val="1"/>
              </w:numPr>
              <w:tabs>
                <w:tab w:val="clear" w:pos="698"/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num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ind w:left="1418" w:hanging="698"/>
              <w:rPr>
                <w:rFonts w:ascii="Wingdings" w:hAnsi="Wingdings"/>
              </w:rPr>
            </w:pPr>
            <w:r>
              <w:t>(= de manier waarop de medewerker tegen u praat of met u omgaat)</w:t>
            </w:r>
          </w:p>
          <w:p w:rsidR="00B74FCD" w:rsidRDefault="00B74FCD">
            <w:pPr>
              <w:pStyle w:val="Standaard1"/>
              <w:numPr>
                <w:ilvl w:val="0"/>
                <w:numId w:val="1"/>
              </w:numPr>
              <w:tabs>
                <w:tab w:val="clear" w:pos="698"/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num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ind w:left="1418" w:hanging="698"/>
            </w:pPr>
            <w:r>
              <w:t>organisatie huisartsenpraktijk</w:t>
            </w:r>
          </w:p>
          <w:p w:rsidR="00B74FCD" w:rsidRDefault="00B74FCD">
            <w:pPr>
              <w:pStyle w:val="Standaard1"/>
              <w:numPr>
                <w:ilvl w:val="0"/>
                <w:numId w:val="1"/>
              </w:numPr>
              <w:tabs>
                <w:tab w:val="clear" w:pos="698"/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num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ind w:left="1418" w:hanging="698"/>
              <w:rPr>
                <w:rFonts w:ascii="Wingdings" w:hAnsi="Wingdings"/>
              </w:rPr>
            </w:pPr>
            <w:r>
              <w:t>(= de manier waarop diverse zaken in de praktijk geregeld zijn)</w:t>
            </w:r>
          </w:p>
          <w:p w:rsidR="00B74FCD" w:rsidRDefault="00B74FCD">
            <w:pPr>
              <w:pStyle w:val="Standaard1"/>
              <w:numPr>
                <w:ilvl w:val="0"/>
                <w:numId w:val="1"/>
              </w:numPr>
              <w:tabs>
                <w:tab w:val="clear" w:pos="698"/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num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ind w:left="1418" w:hanging="698"/>
              <w:rPr>
                <w:rFonts w:ascii="Wingdings" w:hAnsi="Wingdings"/>
              </w:rPr>
            </w:pPr>
            <w:r>
              <w:t xml:space="preserve">administratieve of financiële afhandeling </w:t>
            </w:r>
          </w:p>
          <w:p w:rsidR="00B74FCD" w:rsidRDefault="00B74FCD">
            <w:pPr>
              <w:pStyle w:val="Standaard1"/>
              <w:numPr>
                <w:ilvl w:val="0"/>
                <w:numId w:val="1"/>
              </w:numPr>
              <w:tabs>
                <w:tab w:val="clear" w:pos="698"/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-19451"/>
                <w:tab w:val="num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ind w:left="1418" w:hanging="698"/>
              <w:rPr>
                <w:rFonts w:ascii="Wingdings" w:hAnsi="Wingdings"/>
              </w:rPr>
            </w:pPr>
            <w:r>
              <w:t>iets anders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</w:tc>
      </w:tr>
      <w:tr w:rsidR="00B74FCD">
        <w:trPr>
          <w:cantSplit/>
          <w:trHeight w:val="12741"/>
        </w:trPr>
        <w:tc>
          <w:tcPr>
            <w:tcW w:w="8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>Omschrijving van de klacht: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jc w:val="right"/>
            </w:pPr>
          </w:p>
        </w:tc>
      </w:tr>
    </w:tbl>
    <w:p w:rsidR="00B74FCD" w:rsidRDefault="00B74FCD">
      <w:pPr>
        <w:pStyle w:val="Vrijevorm"/>
      </w:pPr>
      <w:r>
        <w:br w:type="page"/>
      </w:r>
    </w:p>
    <w:p w:rsidR="00B74FCD" w:rsidRDefault="00B74FCD">
      <w:pPr>
        <w:pStyle w:val="VrijevormBA"/>
      </w:pPr>
    </w:p>
    <w:p w:rsidR="00B74FCD" w:rsidRDefault="00B74FCD">
      <w:pPr>
        <w:pStyle w:val="Vrijevorm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</w:pPr>
    </w:p>
    <w:p w:rsidR="00B74FCD" w:rsidRDefault="00B74FCD">
      <w:pPr>
        <w:pStyle w:val="Standa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47"/>
      </w:tblGrid>
      <w:tr w:rsidR="00B74FCD">
        <w:trPr>
          <w:cantSplit/>
          <w:trHeight w:val="96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 xml:space="preserve"> 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 xml:space="preserve">U kunt het ingevulde formulier afgeven bij: de praktijkassistente. 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  <w:r>
              <w:t xml:space="preserve">Wij nemen daarna telefonisch of schriftelijk contact met u op. </w:t>
            </w:r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</w:pPr>
          </w:p>
        </w:tc>
      </w:tr>
    </w:tbl>
    <w:p w:rsidR="00B74FCD" w:rsidRDefault="00B74FCD">
      <w:pPr>
        <w:pStyle w:val="Standa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47"/>
      </w:tblGrid>
      <w:tr w:rsidR="00B74FCD">
        <w:trPr>
          <w:cantSplit/>
          <w:trHeight w:val="300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CD" w:rsidRPr="00F63B8A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100" w:after="100" w:line="336" w:lineRule="auto"/>
              <w:rPr>
                <w:rFonts w:cs="Tahoma"/>
              </w:rPr>
            </w:pPr>
            <w:r w:rsidRPr="00F63B8A">
              <w:rPr>
                <w:rFonts w:cs="Tahoma"/>
              </w:rPr>
              <w:t>De huisartsenpraktijk is aangesloten bij:</w:t>
            </w:r>
          </w:p>
          <w:p w:rsidR="00B74FCD" w:rsidRPr="00F63B8A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100" w:after="100" w:line="336" w:lineRule="auto"/>
              <w:rPr>
                <w:rFonts w:cs="Tahoma"/>
              </w:rPr>
            </w:pPr>
            <w:r w:rsidRPr="00F63B8A">
              <w:rPr>
                <w:rFonts w:cs="Tahoma"/>
              </w:rPr>
              <w:t>Klachtencommissie :</w:t>
            </w:r>
          </w:p>
          <w:p w:rsidR="00F63B8A" w:rsidRPr="00F63B8A" w:rsidRDefault="00F63B8A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100" w:after="100" w:line="336" w:lineRule="auto"/>
              <w:rPr>
                <w:rFonts w:cs="Tahoma"/>
              </w:rPr>
            </w:pPr>
            <w:r w:rsidRPr="00F63B8A">
              <w:rPr>
                <w:rFonts w:cs="Tahoma"/>
              </w:rPr>
              <w:t>SKGE</w:t>
            </w:r>
          </w:p>
          <w:p w:rsidR="00F63B8A" w:rsidRPr="00F63B8A" w:rsidRDefault="00F63B8A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100" w:after="100" w:line="336" w:lineRule="auto"/>
              <w:rPr>
                <w:rFonts w:cs="Tahoma"/>
              </w:rPr>
            </w:pPr>
            <w:r w:rsidRPr="00F63B8A">
              <w:rPr>
                <w:rFonts w:cs="Tahoma"/>
              </w:rPr>
              <w:t>Stichting Klachten &amp; Geschillen Eerstelijnszorg</w:t>
            </w:r>
          </w:p>
          <w:p w:rsidR="00F63B8A" w:rsidRPr="00F63B8A" w:rsidRDefault="00F63B8A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100" w:after="100" w:line="336" w:lineRule="auto"/>
              <w:rPr>
                <w:rFonts w:cs="Tahoma"/>
              </w:rPr>
            </w:pPr>
            <w:r w:rsidRPr="00F63B8A">
              <w:rPr>
                <w:rFonts w:cs="Tahoma"/>
              </w:rPr>
              <w:t>Postbus 8018</w:t>
            </w:r>
          </w:p>
          <w:p w:rsidR="00F63B8A" w:rsidRPr="00F63B8A" w:rsidRDefault="00F63B8A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100" w:after="100" w:line="336" w:lineRule="auto"/>
              <w:rPr>
                <w:rFonts w:cs="Tahoma"/>
              </w:rPr>
            </w:pPr>
            <w:r w:rsidRPr="00F63B8A">
              <w:rPr>
                <w:rFonts w:cs="Tahoma"/>
              </w:rPr>
              <w:t>5601 KA Eindhoven</w:t>
            </w:r>
          </w:p>
          <w:p w:rsidR="00F63B8A" w:rsidRPr="00F63B8A" w:rsidRDefault="00F63B8A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100" w:after="100" w:line="336" w:lineRule="auto"/>
              <w:rPr>
                <w:rFonts w:cs="Tahoma"/>
              </w:rPr>
            </w:pPr>
            <w:r w:rsidRPr="00F63B8A">
              <w:rPr>
                <w:rFonts w:cs="Tahoma"/>
              </w:rPr>
              <w:t>088-0229100</w:t>
            </w:r>
          </w:p>
          <w:p w:rsidR="00F63B8A" w:rsidRPr="00F63B8A" w:rsidRDefault="00F63B8A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100" w:after="100" w:line="336" w:lineRule="auto"/>
              <w:rPr>
                <w:rFonts w:cs="Tahoma"/>
              </w:rPr>
            </w:pPr>
            <w:hyperlink r:id="rId7" w:history="1">
              <w:r w:rsidRPr="00F63B8A">
                <w:rPr>
                  <w:rStyle w:val="Hyperlink"/>
                  <w:rFonts w:cs="Tahoma"/>
                </w:rPr>
                <w:t>info@skge.nl</w:t>
              </w:r>
            </w:hyperlink>
          </w:p>
          <w:p w:rsidR="00F63B8A" w:rsidRPr="00F63B8A" w:rsidRDefault="00F63B8A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100" w:after="100" w:line="336" w:lineRule="auto"/>
              <w:rPr>
                <w:rFonts w:cs="Tahoma"/>
              </w:rPr>
            </w:pPr>
            <w:r w:rsidRPr="00F63B8A">
              <w:rPr>
                <w:rFonts w:cs="Tahoma"/>
              </w:rPr>
              <w:t xml:space="preserve">Wilt u hulp bij het indienen van uw klacht? Bel dan met het </w:t>
            </w:r>
            <w:r w:rsidRPr="00F63B8A">
              <w:rPr>
                <w:rFonts w:cs="Tahoma"/>
                <w:lang w:eastAsia="nl-NL"/>
              </w:rPr>
              <w:t>Adviespunt van uw regionale Zorgbelangorganisatie</w:t>
            </w:r>
            <w:r w:rsidRPr="00F63B8A">
              <w:rPr>
                <w:rFonts w:cs="Tahoma"/>
              </w:rPr>
              <w:t>, telefoon: 0900 243 7070.</w:t>
            </w:r>
            <w:bookmarkStart w:id="0" w:name="_GoBack"/>
            <w:bookmarkEnd w:id="0"/>
          </w:p>
          <w:p w:rsidR="00B74FCD" w:rsidRDefault="00B74FCD">
            <w:pPr>
              <w:pStyle w:val="Standaard1"/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spacing w:before="100" w:after="100" w:line="336" w:lineRule="auto"/>
            </w:pPr>
          </w:p>
        </w:tc>
      </w:tr>
    </w:tbl>
    <w:p w:rsidR="00B74FCD" w:rsidRDefault="00B74FCD">
      <w:pPr>
        <w:pStyle w:val="Standaard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Times New Roman" w:eastAsia="Times New Roman" w:hAnsi="Times New Roman"/>
          <w:color w:val="auto"/>
          <w:lang w:val="nl-NL" w:eastAsia="nl-NL" w:bidi="x-none"/>
        </w:rPr>
      </w:pPr>
    </w:p>
    <w:sectPr w:rsidR="00B74FC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BE9" w:rsidRDefault="004D4BE9">
      <w:r>
        <w:separator/>
      </w:r>
    </w:p>
  </w:endnote>
  <w:endnote w:type="continuationSeparator" w:id="0">
    <w:p w:rsidR="004D4BE9" w:rsidRDefault="004D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altName w:val="Tahom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CD" w:rsidRDefault="00B74FCD">
    <w:pPr>
      <w:pStyle w:val="Voettekst1"/>
      <w:rPr>
        <w:rFonts w:ascii="Times New Roman" w:eastAsia="Times New Roman" w:hAnsi="Times New Roman"/>
        <w:color w:val="auto"/>
        <w:lang w:val="nl-NL" w:eastAsia="nl-NL" w:bidi="x-none"/>
      </w:rPr>
    </w:pPr>
    <w:r>
      <w:rPr>
        <w:sz w:val="16"/>
      </w:rPr>
      <w:t xml:space="preserve">Nederlands Huisartsen Genootschap januari 2009 – versie 1 </w:t>
    </w:r>
    <w:r>
      <w:rPr>
        <w:sz w:val="16"/>
      </w:rPr>
      <w:tab/>
    </w:r>
    <w:r>
      <w:rPr>
        <w:sz w:val="16"/>
      </w:rPr>
      <w:tab/>
      <w:t xml:space="preserve">pagina </w:t>
    </w:r>
    <w:r>
      <w:rPr>
        <w:rStyle w:val="Paginanummer1"/>
        <w:sz w:val="16"/>
      </w:rPr>
      <w:fldChar w:fldCharType="begin"/>
    </w:r>
    <w:r>
      <w:rPr>
        <w:rStyle w:val="Paginanummer1"/>
        <w:sz w:val="16"/>
      </w:rPr>
      <w:instrText xml:space="preserve"> PAGE </w:instrText>
    </w:r>
    <w:r>
      <w:rPr>
        <w:rStyle w:val="Paginanummer1"/>
        <w:sz w:val="16"/>
      </w:rPr>
      <w:fldChar w:fldCharType="separate"/>
    </w:r>
    <w:r w:rsidR="00F63B8A">
      <w:rPr>
        <w:rStyle w:val="Paginanummer1"/>
        <w:noProof/>
        <w:sz w:val="16"/>
      </w:rPr>
      <w:t>2</w:t>
    </w:r>
    <w:r>
      <w:rPr>
        <w:rStyle w:val="Paginanummer1"/>
        <w:sz w:val="16"/>
      </w:rPr>
      <w:fldChar w:fldCharType="end"/>
    </w:r>
    <w:r>
      <w:rPr>
        <w:rStyle w:val="Paginanummer1"/>
        <w:sz w:val="16"/>
      </w:rPr>
      <w:t xml:space="preserve"> van </w:t>
    </w:r>
    <w:r>
      <w:rPr>
        <w:rStyle w:val="Paginanummer1"/>
        <w:sz w:val="16"/>
      </w:rPr>
      <w:fldChar w:fldCharType="begin"/>
    </w:r>
    <w:r>
      <w:rPr>
        <w:rStyle w:val="Paginanummer1"/>
        <w:sz w:val="16"/>
      </w:rPr>
      <w:instrText xml:space="preserve"> NUMPAGES </w:instrText>
    </w:r>
    <w:r>
      <w:rPr>
        <w:rStyle w:val="Paginanummer1"/>
        <w:sz w:val="16"/>
      </w:rPr>
      <w:fldChar w:fldCharType="separate"/>
    </w:r>
    <w:r w:rsidR="00F63B8A">
      <w:rPr>
        <w:rStyle w:val="Paginanummer1"/>
        <w:noProof/>
        <w:sz w:val="16"/>
      </w:rPr>
      <w:t>3</w:t>
    </w:r>
    <w:r>
      <w:rPr>
        <w:rStyle w:val="Paginanummer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CD" w:rsidRDefault="00B74FCD">
    <w:pPr>
      <w:pStyle w:val="Voettekst1"/>
      <w:rPr>
        <w:rFonts w:ascii="Times New Roman" w:eastAsia="Times New Roman" w:hAnsi="Times New Roman"/>
        <w:color w:val="auto"/>
        <w:lang w:val="nl-NL" w:eastAsia="nl-NL" w:bidi="x-none"/>
      </w:rPr>
    </w:pPr>
    <w:r>
      <w:rPr>
        <w:sz w:val="16"/>
      </w:rPr>
      <w:t xml:space="preserve">Nederlands Huisartsen Genootschap januari 2009 – versie 1 </w:t>
    </w:r>
    <w:r>
      <w:rPr>
        <w:sz w:val="16"/>
      </w:rPr>
      <w:tab/>
    </w:r>
    <w:r>
      <w:rPr>
        <w:sz w:val="16"/>
      </w:rPr>
      <w:tab/>
      <w:t xml:space="preserve">pagina </w:t>
    </w:r>
    <w:r>
      <w:rPr>
        <w:rStyle w:val="Paginanummer1"/>
        <w:sz w:val="16"/>
      </w:rPr>
      <w:fldChar w:fldCharType="begin"/>
    </w:r>
    <w:r>
      <w:rPr>
        <w:rStyle w:val="Paginanummer1"/>
        <w:sz w:val="16"/>
      </w:rPr>
      <w:instrText xml:space="preserve"> PAGE </w:instrText>
    </w:r>
    <w:r>
      <w:rPr>
        <w:rStyle w:val="Paginanummer1"/>
        <w:sz w:val="16"/>
      </w:rPr>
      <w:fldChar w:fldCharType="separate"/>
    </w:r>
    <w:r w:rsidR="00F63B8A">
      <w:rPr>
        <w:rStyle w:val="Paginanummer1"/>
        <w:noProof/>
        <w:sz w:val="16"/>
      </w:rPr>
      <w:t>3</w:t>
    </w:r>
    <w:r>
      <w:rPr>
        <w:rStyle w:val="Paginanummer1"/>
        <w:sz w:val="16"/>
      </w:rPr>
      <w:fldChar w:fldCharType="end"/>
    </w:r>
    <w:r>
      <w:rPr>
        <w:rStyle w:val="Paginanummer1"/>
        <w:sz w:val="16"/>
      </w:rPr>
      <w:t xml:space="preserve"> van </w:t>
    </w:r>
    <w:r>
      <w:rPr>
        <w:rStyle w:val="Paginanummer1"/>
        <w:sz w:val="16"/>
      </w:rPr>
      <w:fldChar w:fldCharType="begin"/>
    </w:r>
    <w:r>
      <w:rPr>
        <w:rStyle w:val="Paginanummer1"/>
        <w:sz w:val="16"/>
      </w:rPr>
      <w:instrText xml:space="preserve"> NUMPAGES </w:instrText>
    </w:r>
    <w:r>
      <w:rPr>
        <w:rStyle w:val="Paginanummer1"/>
        <w:sz w:val="16"/>
      </w:rPr>
      <w:fldChar w:fldCharType="separate"/>
    </w:r>
    <w:r w:rsidR="00F63B8A">
      <w:rPr>
        <w:rStyle w:val="Paginanummer1"/>
        <w:noProof/>
        <w:sz w:val="16"/>
      </w:rPr>
      <w:t>3</w:t>
    </w:r>
    <w:r>
      <w:rPr>
        <w:rStyle w:val="Paginanummer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BE9" w:rsidRDefault="004D4BE9">
      <w:r>
        <w:separator/>
      </w:r>
    </w:p>
  </w:footnote>
  <w:footnote w:type="continuationSeparator" w:id="0">
    <w:p w:rsidR="004D4BE9" w:rsidRDefault="004D4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CD" w:rsidRDefault="00B74FCD">
    <w:pPr>
      <w:pStyle w:val="Vrijevorm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rPr>
        <w:rFonts w:eastAsia="Times New Roman"/>
        <w:color w:val="auto"/>
        <w:lang w:eastAsia="nl-NL"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FCD" w:rsidRDefault="00B74FCD">
    <w:pPr>
      <w:pStyle w:val="VrijevormA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rPr>
        <w:rFonts w:eastAsia="Times New Roman"/>
        <w:color w:val="auto"/>
        <w:lang w:eastAsia="nl-NL"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"/>
      <w:lvlJc w:val="left"/>
      <w:pPr>
        <w:tabs>
          <w:tab w:val="num" w:pos="698"/>
        </w:tabs>
        <w:ind w:left="698" w:firstLine="7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suff w:val="nothing"/>
      <w:lvlText w:val="·"/>
      <w:lvlJc w:val="left"/>
      <w:pPr>
        <w:ind w:left="0" w:firstLine="324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suff w:val="nothing"/>
      <w:lvlText w:val="·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Standa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9"/>
    <w:rsid w:val="004D4BE9"/>
    <w:rsid w:val="00B74FCD"/>
    <w:rsid w:val="00F63B8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7925590-DFAC-4C6E-BA58-809B6DC6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paragraph" w:styleId="Kop2">
    <w:name w:val="heading 2"/>
    <w:basedOn w:val="Standaard"/>
    <w:link w:val="Kop2Char"/>
    <w:uiPriority w:val="9"/>
    <w:qFormat/>
    <w:locked/>
    <w:rsid w:val="00F63B8A"/>
    <w:pPr>
      <w:outlineLvl w:val="1"/>
    </w:pPr>
    <w:rPr>
      <w:rFonts w:ascii="Verdana" w:hAnsi="Verdana"/>
      <w:b/>
      <w:bCs/>
      <w:color w:val="EE2222"/>
      <w:sz w:val="29"/>
      <w:szCs w:val="29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VrijevormA">
    <w:name w:val="Vrije vorm A"/>
    <w:rPr>
      <w:rFonts w:eastAsia="ヒラギノ角ゴ Pro W3"/>
      <w:color w:val="000000"/>
      <w:lang w:val="nl-NL" w:eastAsia="en-US"/>
    </w:rPr>
  </w:style>
  <w:style w:type="paragraph" w:customStyle="1" w:styleId="Voettekst1">
    <w:name w:val="Voettekst1"/>
    <w:pPr>
      <w:tabs>
        <w:tab w:val="center" w:pos="4320"/>
        <w:tab w:val="right" w:pos="8640"/>
      </w:tabs>
    </w:pPr>
    <w:rPr>
      <w:rFonts w:ascii="Tahoma" w:eastAsia="ヒラギノ角ゴ Pro W3" w:hAnsi="Tahoma"/>
      <w:color w:val="000000"/>
      <w:lang w:eastAsia="en-US"/>
    </w:rPr>
  </w:style>
  <w:style w:type="character" w:customStyle="1" w:styleId="Paginanummer1">
    <w:name w:val="Paginanummer1"/>
    <w:rPr>
      <w:color w:val="000000"/>
      <w:sz w:val="20"/>
    </w:rPr>
  </w:style>
  <w:style w:type="paragraph" w:customStyle="1" w:styleId="Standaard1">
    <w:name w:val="Standaard1"/>
    <w:rPr>
      <w:rFonts w:ascii="Tahoma" w:eastAsia="ヒラギノ角ゴ Pro W3" w:hAnsi="Tahoma"/>
      <w:color w:val="000000"/>
      <w:lang w:eastAsia="en-US"/>
    </w:rPr>
  </w:style>
  <w:style w:type="character" w:customStyle="1" w:styleId="Kop1Char">
    <w:name w:val="Kop 1 Char"/>
    <w:rPr>
      <w:rFonts w:ascii="Tahoma Bold" w:eastAsia="ヒラギノ角ゴ Pro W3" w:hAnsi="Tahoma Bold"/>
      <w:b w:val="0"/>
      <w:i w:val="0"/>
      <w:color w:val="000000"/>
      <w:kern w:val="28"/>
      <w:sz w:val="26"/>
      <w:lang w:val="nl-NL"/>
    </w:rPr>
  </w:style>
  <w:style w:type="paragraph" w:customStyle="1" w:styleId="Kop11">
    <w:name w:val="Kop 11"/>
    <w:next w:val="Standaard1"/>
    <w:pPr>
      <w:keepNext/>
      <w:spacing w:before="240" w:after="140"/>
      <w:outlineLvl w:val="0"/>
    </w:pPr>
    <w:rPr>
      <w:rFonts w:ascii="Tahoma Bold" w:eastAsia="ヒラギノ角ゴ Pro W3" w:hAnsi="Tahoma Bold"/>
      <w:color w:val="000000"/>
      <w:kern w:val="28"/>
      <w:sz w:val="26"/>
      <w:lang w:eastAsia="en-US"/>
    </w:rPr>
  </w:style>
  <w:style w:type="paragraph" w:customStyle="1" w:styleId="Vrijevorm">
    <w:name w:val="Vrije vorm"/>
    <w:rPr>
      <w:rFonts w:eastAsia="ヒラギノ角ゴ Pro W3"/>
      <w:color w:val="000000"/>
      <w:lang w:val="nl-NL" w:eastAsia="en-US"/>
    </w:rPr>
  </w:style>
  <w:style w:type="paragraph" w:customStyle="1" w:styleId="VrijevormB">
    <w:name w:val="Vrije vorm B"/>
    <w:rPr>
      <w:rFonts w:eastAsia="ヒラギノ角ゴ Pro W3"/>
      <w:color w:val="000000"/>
      <w:lang w:val="nl-NL" w:eastAsia="en-US"/>
    </w:rPr>
  </w:style>
  <w:style w:type="paragraph" w:customStyle="1" w:styleId="VrijevormBA">
    <w:name w:val="Vrije vorm B A"/>
    <w:rPr>
      <w:rFonts w:eastAsia="ヒラギノ角ゴ Pro W3"/>
      <w:color w:val="000000"/>
      <w:lang w:val="nl-NL" w:eastAsia="en-US"/>
    </w:rPr>
  </w:style>
  <w:style w:type="paragraph" w:customStyle="1" w:styleId="Kop31">
    <w:name w:val="Kop 31"/>
    <w:next w:val="Standaard1"/>
    <w:pPr>
      <w:keepNext/>
      <w:tabs>
        <w:tab w:val="left" w:pos="397"/>
      </w:tabs>
      <w:spacing w:before="240" w:after="100"/>
      <w:outlineLvl w:val="2"/>
    </w:pPr>
    <w:rPr>
      <w:rFonts w:ascii="Tahoma Bold" w:eastAsia="ヒラギノ角ゴ Pro W3" w:hAnsi="Tahoma Bold"/>
      <w:color w:val="000000"/>
      <w:kern w:val="28"/>
      <w:sz w:val="24"/>
      <w:lang w:eastAsia="en-US"/>
    </w:rPr>
  </w:style>
  <w:style w:type="character" w:styleId="Zwaar">
    <w:name w:val="Strong"/>
    <w:uiPriority w:val="22"/>
    <w:qFormat/>
    <w:locked/>
    <w:rsid w:val="00F63B8A"/>
    <w:rPr>
      <w:b/>
      <w:bCs/>
    </w:rPr>
  </w:style>
  <w:style w:type="character" w:customStyle="1" w:styleId="freehtmltextfontcolor">
    <w:name w:val="freehtmltextfontcolor"/>
    <w:rsid w:val="00F63B8A"/>
  </w:style>
  <w:style w:type="character" w:customStyle="1" w:styleId="Kop2Char">
    <w:name w:val="Kop 2 Char"/>
    <w:basedOn w:val="Standaardalinea-lettertype"/>
    <w:link w:val="Kop2"/>
    <w:uiPriority w:val="9"/>
    <w:rsid w:val="00F63B8A"/>
    <w:rPr>
      <w:rFonts w:ascii="Verdana" w:hAnsi="Verdana"/>
      <w:b/>
      <w:bCs/>
      <w:color w:val="EE2222"/>
      <w:sz w:val="29"/>
      <w:szCs w:val="29"/>
    </w:rPr>
  </w:style>
  <w:style w:type="character" w:styleId="Hyperlink">
    <w:name w:val="Hyperlink"/>
    <w:uiPriority w:val="99"/>
    <w:unhideWhenUsed/>
    <w:locked/>
    <w:rsid w:val="00F63B8A"/>
    <w:rPr>
      <w:color w:val="88888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18">
          <w:marLeft w:val="0"/>
          <w:marRight w:val="0"/>
          <w:marTop w:val="1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4361">
          <w:marLeft w:val="0"/>
          <w:marRight w:val="0"/>
          <w:marTop w:val="1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kge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Stijn van den Broek</dc:creator>
  <cp:keywords/>
  <cp:lastModifiedBy>Paula van Bergen - van Duijn</cp:lastModifiedBy>
  <cp:revision>2</cp:revision>
  <dcterms:created xsi:type="dcterms:W3CDTF">2017-08-08T10:56:00Z</dcterms:created>
  <dcterms:modified xsi:type="dcterms:W3CDTF">2017-08-08T10:56:00Z</dcterms:modified>
</cp:coreProperties>
</file>